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CE" w:rsidRPr="007B34CE" w:rsidRDefault="007B34CE" w:rsidP="007B34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CE">
        <w:rPr>
          <w:rFonts w:ascii="Times New Roman" w:hAnsi="Times New Roman" w:cs="Times New Roman"/>
          <w:b/>
          <w:sz w:val="28"/>
          <w:szCs w:val="28"/>
        </w:rPr>
        <w:t xml:space="preserve">Отделение Фонда предлагает руководителям организаций воспользоваться системой  финансового обеспечения предупредительных мер </w:t>
      </w:r>
      <w:r>
        <w:rPr>
          <w:rFonts w:ascii="Times New Roman" w:hAnsi="Times New Roman" w:cs="Times New Roman"/>
          <w:b/>
          <w:sz w:val="28"/>
          <w:szCs w:val="28"/>
        </w:rPr>
        <w:t>в 2019 году</w:t>
      </w:r>
      <w:bookmarkStart w:id="0" w:name="_GoBack"/>
      <w:bookmarkEnd w:id="0"/>
    </w:p>
    <w:p w:rsidR="007B34CE" w:rsidRPr="007B34CE" w:rsidRDefault="007B34CE" w:rsidP="007B34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2C" w:rsidRDefault="003A672C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4CE">
        <w:rPr>
          <w:rFonts w:ascii="Times New Roman" w:hAnsi="Times New Roman" w:cs="Times New Roman"/>
          <w:sz w:val="28"/>
          <w:szCs w:val="28"/>
        </w:rPr>
        <w:t>Региональное отделение Фонда социального страхования по Республике Карелия напоминает работодателям республики о возможности снизить расходы на реализацию предупредительных мер по сокращению производственного травматизма и профессиональных заболеваний</w:t>
      </w:r>
      <w:r w:rsidR="004B25B8" w:rsidRPr="007B34CE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7B34CE">
        <w:rPr>
          <w:rFonts w:ascii="Times New Roman" w:hAnsi="Times New Roman" w:cs="Times New Roman"/>
          <w:sz w:val="28"/>
          <w:szCs w:val="28"/>
        </w:rPr>
        <w:t>.</w:t>
      </w:r>
      <w:r w:rsidRPr="003A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2C" w:rsidRPr="003A672C" w:rsidRDefault="003A672C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2C">
        <w:rPr>
          <w:rFonts w:ascii="Times New Roman" w:hAnsi="Times New Roman" w:cs="Times New Roman"/>
          <w:sz w:val="28"/>
          <w:szCs w:val="28"/>
        </w:rPr>
        <w:t xml:space="preserve">Система  финансового обеспечения предупредительных мер позволяет использовать до 20 процентов от суммы страховых взносов, начисленных за предшествующий календарный  год,  на проведение целого комплекса мероприятий по улучшению условий труда, в том числе, на приобретение средств индивидуальной защиты, </w:t>
      </w:r>
      <w:proofErr w:type="spellStart"/>
      <w:r w:rsidRPr="003A672C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3A672C">
        <w:rPr>
          <w:rFonts w:ascii="Times New Roman" w:hAnsi="Times New Roman" w:cs="Times New Roman"/>
          <w:sz w:val="28"/>
          <w:szCs w:val="28"/>
        </w:rPr>
        <w:t xml:space="preserve">, аптечек, организацию мероприятий по проведению специальной оценки условий труда, медицинских осмотров, санаторно-курортное лечение работников, занятых на работах с вредными </w:t>
      </w:r>
      <w:proofErr w:type="gramStart"/>
      <w:r w:rsidRPr="003A672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A672C">
        <w:rPr>
          <w:rFonts w:ascii="Times New Roman" w:hAnsi="Times New Roman" w:cs="Times New Roman"/>
          <w:sz w:val="28"/>
          <w:szCs w:val="28"/>
        </w:rPr>
        <w:t>или) опасными производственными факторами, а также на другие мероприятия, предусмотренные приказом Министерства труда и социальной защиты от 10.12.2012 года № 580н.</w:t>
      </w:r>
    </w:p>
    <w:p w:rsidR="003A672C" w:rsidRPr="003A672C" w:rsidRDefault="003A672C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72C">
        <w:rPr>
          <w:rFonts w:ascii="Times New Roman" w:hAnsi="Times New Roman" w:cs="Times New Roman"/>
          <w:sz w:val="28"/>
          <w:szCs w:val="28"/>
        </w:rPr>
        <w:t>Отделение Фонда предлагает руководител</w:t>
      </w:r>
      <w:r w:rsidR="00295B6D">
        <w:rPr>
          <w:rFonts w:ascii="Times New Roman" w:hAnsi="Times New Roman" w:cs="Times New Roman"/>
          <w:sz w:val="28"/>
          <w:szCs w:val="28"/>
        </w:rPr>
        <w:t>ям</w:t>
      </w:r>
      <w:r w:rsidR="00295B6D" w:rsidRPr="00295B6D">
        <w:rPr>
          <w:rFonts w:ascii="Times New Roman" w:hAnsi="Times New Roman" w:cs="Times New Roman"/>
          <w:sz w:val="28"/>
          <w:szCs w:val="28"/>
        </w:rPr>
        <w:t xml:space="preserve"> </w:t>
      </w:r>
      <w:r w:rsidRPr="003A672C">
        <w:rPr>
          <w:rFonts w:ascii="Times New Roman" w:hAnsi="Times New Roman" w:cs="Times New Roman"/>
          <w:sz w:val="28"/>
          <w:szCs w:val="28"/>
        </w:rPr>
        <w:t>организаций, зарегистрированных в качестве страхователей, воспользоваться системой  финансового об</w:t>
      </w:r>
      <w:r w:rsidR="00295B6D">
        <w:rPr>
          <w:rFonts w:ascii="Times New Roman" w:hAnsi="Times New Roman" w:cs="Times New Roman"/>
          <w:sz w:val="28"/>
          <w:szCs w:val="28"/>
        </w:rPr>
        <w:t>еспечения предупредительных мер,</w:t>
      </w:r>
      <w:r w:rsidRPr="003A672C">
        <w:rPr>
          <w:rFonts w:ascii="Times New Roman" w:hAnsi="Times New Roman" w:cs="Times New Roman"/>
          <w:sz w:val="28"/>
          <w:szCs w:val="28"/>
        </w:rPr>
        <w:t xml:space="preserve"> тем самым повысить безопасность труда своих работников и сократить собственные расходы на проведение указанных мероприятий</w:t>
      </w:r>
      <w:r w:rsidR="00295B6D">
        <w:rPr>
          <w:rFonts w:ascii="Times New Roman" w:hAnsi="Times New Roman" w:cs="Times New Roman"/>
          <w:sz w:val="28"/>
          <w:szCs w:val="28"/>
        </w:rPr>
        <w:t>,</w:t>
      </w:r>
      <w:r w:rsidRPr="003A672C">
        <w:rPr>
          <w:rFonts w:ascii="Times New Roman" w:hAnsi="Times New Roman" w:cs="Times New Roman"/>
          <w:sz w:val="28"/>
          <w:szCs w:val="28"/>
        </w:rPr>
        <w:t xml:space="preserve"> что в свою очередь позволит минимизировать возможность наступления несчастных случаев на производстве и профессиональных заболеваний и связанной с этим выплатой пособий и компенсаций.</w:t>
      </w:r>
      <w:proofErr w:type="gramEnd"/>
    </w:p>
    <w:p w:rsidR="003A672C" w:rsidRPr="003A672C" w:rsidRDefault="003A672C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2C">
        <w:rPr>
          <w:rFonts w:ascii="Times New Roman" w:hAnsi="Times New Roman" w:cs="Times New Roman"/>
          <w:sz w:val="28"/>
          <w:szCs w:val="28"/>
        </w:rPr>
        <w:t xml:space="preserve">Заявления о финансовом обеспечении предупредительных мер принимаются отделением Фонда до 1 августа </w:t>
      </w:r>
      <w:r w:rsidR="004B25B8">
        <w:rPr>
          <w:rFonts w:ascii="Times New Roman" w:hAnsi="Times New Roman" w:cs="Times New Roman"/>
          <w:sz w:val="28"/>
          <w:szCs w:val="28"/>
        </w:rPr>
        <w:t>2019</w:t>
      </w:r>
      <w:r w:rsidRPr="003A67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672C" w:rsidRDefault="003A672C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2C">
        <w:rPr>
          <w:rFonts w:ascii="Times New Roman" w:hAnsi="Times New Roman" w:cs="Times New Roman"/>
          <w:sz w:val="28"/>
          <w:szCs w:val="28"/>
        </w:rPr>
        <w:t>Для быстрого и эффективного получения данной государственной услуги отделение Фонда рекомендует подать заявление через Портал государственных и муниципальных услуг.</w:t>
      </w:r>
    </w:p>
    <w:p w:rsidR="004B25B8" w:rsidRPr="003A672C" w:rsidRDefault="004B25B8" w:rsidP="003A6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финансирования предупредительных мер в 2019 году можно рассчитать, отправив запрос на официальном сайте в разделе «Обращение в Фонд», после сдачи годовой отчетности за 2018 год.</w:t>
      </w:r>
    </w:p>
    <w:p w:rsidR="005D35C5" w:rsidRDefault="003A672C" w:rsidP="003A672C">
      <w:pPr>
        <w:spacing w:after="0"/>
        <w:ind w:firstLine="708"/>
        <w:jc w:val="both"/>
      </w:pPr>
      <w:r w:rsidRPr="003A672C">
        <w:rPr>
          <w:rFonts w:ascii="Times New Roman" w:hAnsi="Times New Roman" w:cs="Times New Roman"/>
          <w:sz w:val="28"/>
          <w:szCs w:val="28"/>
        </w:rPr>
        <w:t>Все интересующие вопросы можно задать на официальном сайте отделения Фо</w:t>
      </w:r>
      <w:r w:rsidR="004B25B8">
        <w:rPr>
          <w:rFonts w:ascii="Times New Roman" w:hAnsi="Times New Roman" w:cs="Times New Roman"/>
          <w:sz w:val="28"/>
          <w:szCs w:val="28"/>
        </w:rPr>
        <w:t>нда r10.fss.ru, либо по телефонам</w:t>
      </w:r>
      <w:r w:rsidRPr="003A672C">
        <w:rPr>
          <w:rFonts w:ascii="Times New Roman" w:hAnsi="Times New Roman" w:cs="Times New Roman"/>
          <w:sz w:val="28"/>
          <w:szCs w:val="28"/>
        </w:rPr>
        <w:t xml:space="preserve"> (8-142) 713-717</w:t>
      </w:r>
      <w:r w:rsidR="004B25B8">
        <w:t xml:space="preserve">, </w:t>
      </w:r>
      <w:r w:rsidR="004B25B8">
        <w:rPr>
          <w:rFonts w:ascii="Times New Roman" w:hAnsi="Times New Roman" w:cs="Times New Roman"/>
          <w:sz w:val="28"/>
          <w:szCs w:val="28"/>
        </w:rPr>
        <w:t>713-715.</w:t>
      </w:r>
    </w:p>
    <w:sectPr w:rsidR="005D35C5" w:rsidSect="00F6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2C"/>
    <w:rsid w:val="00295B6D"/>
    <w:rsid w:val="003A672C"/>
    <w:rsid w:val="004B25B8"/>
    <w:rsid w:val="005D35C5"/>
    <w:rsid w:val="006463D2"/>
    <w:rsid w:val="007B34CE"/>
    <w:rsid w:val="00A44202"/>
    <w:rsid w:val="00F56A08"/>
    <w:rsid w:val="00F6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Admin</cp:lastModifiedBy>
  <cp:revision>2</cp:revision>
  <dcterms:created xsi:type="dcterms:W3CDTF">2018-12-04T07:56:00Z</dcterms:created>
  <dcterms:modified xsi:type="dcterms:W3CDTF">2018-12-04T07:56:00Z</dcterms:modified>
</cp:coreProperties>
</file>